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A36A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  <w:r w:rsidRPr="00335932">
        <w:rPr>
          <w:rFonts w:ascii="Calibri" w:eastAsia="Times New Roman" w:hAnsi="Calibri" w:cs="Calibri"/>
          <w:b/>
          <w:szCs w:val="24"/>
          <w:lang w:eastAsia="pt-BR"/>
        </w:rPr>
        <w:t>FORMULÁRIO DE ENCAMINHAMENTO DE QUALIFICAÇÃO *</w:t>
      </w:r>
    </w:p>
    <w:p w14:paraId="1103E1D1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633657BD" w14:textId="77777777" w:rsidTr="002C1893">
        <w:tc>
          <w:tcPr>
            <w:tcW w:w="9060" w:type="dxa"/>
          </w:tcPr>
          <w:p w14:paraId="5CFACD44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À CPG do Programa de Pós-Graduação em Comunicação</w:t>
            </w:r>
          </w:p>
          <w:p w14:paraId="1CA18857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Área de Concentração: Comunicação Audiovisual</w:t>
            </w:r>
          </w:p>
          <w:p w14:paraId="7BF834E3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Venho por meio deste encaminhar meu pedido de qualificação de:</w:t>
            </w:r>
          </w:p>
          <w:p w14:paraId="7C11ED02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Dissertação de Mestrado </w:t>
            </w:r>
            <w:proofErr w:type="gramStart"/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 ) / Tese de Doutorado (    )</w:t>
            </w:r>
          </w:p>
          <w:p w14:paraId="56BE725E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3359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) Linha 1: Análises de Produtos Audiovisuais</w:t>
            </w:r>
            <w:r w:rsidRPr="003359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ab/>
              <w:t xml:space="preserve"> (    ) Linha 2: Processos Midiáticos na Cultura Audiovisual</w:t>
            </w:r>
          </w:p>
        </w:tc>
      </w:tr>
    </w:tbl>
    <w:p w14:paraId="36D0D476" w14:textId="77777777" w:rsidR="00335932" w:rsidRPr="00335932" w:rsidRDefault="00335932" w:rsidP="00335932">
      <w:pPr>
        <w:spacing w:before="0" w:line="36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2D2F542E" w14:textId="77777777" w:rsidTr="002C1893">
        <w:trPr>
          <w:trHeight w:hRule="exact" w:val="1134"/>
        </w:trPr>
        <w:tc>
          <w:tcPr>
            <w:tcW w:w="9060" w:type="dxa"/>
          </w:tcPr>
          <w:p w14:paraId="047394CD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do(a) Candidato(a)</w:t>
            </w:r>
          </w:p>
          <w:p w14:paraId="61203F7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0BBD390A" w14:textId="77777777" w:rsidR="00335932" w:rsidRPr="00335932" w:rsidRDefault="00335932" w:rsidP="00335932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038E6C1" w14:textId="77777777" w:rsidTr="002C1893">
        <w:trPr>
          <w:trHeight w:hRule="exact" w:val="1418"/>
        </w:trPr>
        <w:tc>
          <w:tcPr>
            <w:tcW w:w="9060" w:type="dxa"/>
          </w:tcPr>
          <w:p w14:paraId="7541DD51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Título do Trabalho</w:t>
            </w:r>
          </w:p>
          <w:p w14:paraId="7AD45E77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61F946C3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331CA013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C35CEB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7475BAD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3794F3F5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685FDE5C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do(a) candidato(a)</w:t>
      </w:r>
    </w:p>
    <w:p w14:paraId="40E25FE4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E149F25" w14:textId="77777777" w:rsidTr="002C1893">
        <w:trPr>
          <w:trHeight w:hRule="exact" w:val="4253"/>
        </w:trPr>
        <w:tc>
          <w:tcPr>
            <w:tcW w:w="9060" w:type="dxa"/>
          </w:tcPr>
          <w:p w14:paraId="478579F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do(a) Orientador(a)</w:t>
            </w:r>
          </w:p>
          <w:p w14:paraId="66A4747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082A24D6" w14:textId="77777777" w:rsidR="00335932" w:rsidRPr="00335932" w:rsidRDefault="00335932" w:rsidP="00335932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t>* O Formulário deverá ser completamente preenchido, sem rasuras, podendo ser recusado pela Secretaria do Programa no ato do depósito da Qualificação.</w:t>
      </w: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tbl>
      <w:tblPr>
        <w:tblW w:w="9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48"/>
        <w:gridCol w:w="4059"/>
      </w:tblGrid>
      <w:tr w:rsidR="00335932" w:rsidRPr="00335932" w14:paraId="6858F02B" w14:textId="77777777" w:rsidTr="002C1893">
        <w:trPr>
          <w:trHeight w:val="753"/>
        </w:trPr>
        <w:tc>
          <w:tcPr>
            <w:tcW w:w="5048" w:type="dxa"/>
          </w:tcPr>
          <w:p w14:paraId="53D3E9C7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3BC4E70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Data de realização: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/        / </w:t>
            </w:r>
          </w:p>
          <w:p w14:paraId="6A19DBAD" w14:textId="77777777" w:rsidR="00335932" w:rsidRPr="00335932" w:rsidRDefault="00335932" w:rsidP="00335932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059" w:type="dxa"/>
          </w:tcPr>
          <w:p w14:paraId="7D0D7680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88819F8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Horário:  h     min</w:t>
            </w:r>
          </w:p>
        </w:tc>
      </w:tr>
    </w:tbl>
    <w:p w14:paraId="3702A0DA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AE18F01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BANCA EXAMINADORA CONVOCADA **</w:t>
      </w:r>
    </w:p>
    <w:p w14:paraId="3A3801F7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1B02A17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MEMBRO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1CDB5390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E4B612A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11CBC8B8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52183D8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15A43E87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51DFE6C0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5A374EB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58FF6E4C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16D3E561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5A13695E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bookmarkStart w:id="0" w:name="OLE_LINK1"/>
      <w:bookmarkStart w:id="1" w:name="OLE_LINK2"/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MEMBRO EXTERNO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59AACEE6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35BE1EA7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3544B6B3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08D02C6B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323CE62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821C2DA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41681C3E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55678E0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bookmarkEnd w:id="0"/>
      <w:bookmarkEnd w:id="1"/>
    </w:tbl>
    <w:p w14:paraId="52103B75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3C5D58A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SUPLENTE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2FC30CD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79DE765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263DBC35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8D09DAC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637E027D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96A063C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49FFF172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74325551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7ADE8757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45FB0825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SUPLENTE EXTERNO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6B4F8E9E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4A7450E0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577A07D0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61F3D28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042B5611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7F8AA00F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1EE7DFDD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0D916BF9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4083E1CC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E7A3803" w14:textId="77777777" w:rsidR="00335932" w:rsidRPr="00335932" w:rsidRDefault="00335932" w:rsidP="00335932">
      <w:pPr>
        <w:spacing w:before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t-BR"/>
        </w:rPr>
      </w:pPr>
    </w:p>
    <w:p w14:paraId="51C389F4" w14:textId="77777777" w:rsidR="00335932" w:rsidRPr="00335932" w:rsidRDefault="00335932" w:rsidP="00335932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Data de encaminhamento:  </w:t>
      </w:r>
    </w:p>
    <w:p w14:paraId="55903EB0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9C1D91B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3CB29B4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AFADA2A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</w:t>
      </w:r>
    </w:p>
    <w:p w14:paraId="74905705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do(a) Orientador(a)</w:t>
      </w:r>
    </w:p>
    <w:p w14:paraId="60674BE2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5D6FAAF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t>** A Banca deverá ser composta obrigatoriamente pelo (a) Professor (a) Orientador (a), por 01 Professor (a) Interno (a), 01 Professor (a) Externo (a), 01 Suplente Interno (a) e 01 Suplente Externo (a).</w:t>
      </w: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p w14:paraId="535C06C1" w14:textId="77777777" w:rsidR="00335932" w:rsidRPr="00335932" w:rsidRDefault="00335932" w:rsidP="00335932">
      <w:pPr>
        <w:spacing w:before="0" w:line="360" w:lineRule="auto"/>
        <w:jc w:val="center"/>
        <w:rPr>
          <w:rFonts w:ascii="Calibri" w:eastAsia="Times New Roman" w:hAnsi="Calibri" w:cs="Calibri"/>
          <w:b/>
          <w:bCs/>
          <w:caps/>
          <w:szCs w:val="24"/>
          <w:lang w:eastAsia="pt-BR"/>
        </w:rPr>
      </w:pPr>
      <w:r w:rsidRPr="00335932">
        <w:rPr>
          <w:rFonts w:ascii="Calibri" w:eastAsia="Times New Roman" w:hAnsi="Calibri" w:cs="Calibri"/>
          <w:b/>
          <w:bCs/>
          <w:caps/>
          <w:szCs w:val="24"/>
          <w:lang w:eastAsia="pt-BR"/>
        </w:rPr>
        <w:lastRenderedPageBreak/>
        <w:t>Dados dos Professores Externos ao Programa</w:t>
      </w:r>
    </w:p>
    <w:p w14:paraId="0C7C0BA2" w14:textId="77777777" w:rsidR="00335932" w:rsidRPr="00335932" w:rsidRDefault="00335932" w:rsidP="00335932">
      <w:pPr>
        <w:spacing w:before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(PREENCHIMENTO OBRIGATÓRIO)</w:t>
      </w:r>
    </w:p>
    <w:p w14:paraId="0DD70073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Para os (as) professores (as) convidados (as) de outras Instituições</w:t>
      </w: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 xml:space="preserve">, a Secretaria do Programa de Pós-Graduação em Comunicação solicita as seguintes informações: </w:t>
      </w:r>
    </w:p>
    <w:p w14:paraId="0C38F0E8" w14:textId="77777777" w:rsidR="00335932" w:rsidRPr="00335932" w:rsidRDefault="00335932" w:rsidP="00335932">
      <w:pPr>
        <w:spacing w:before="0" w:line="36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F7E9F70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bookmarkStart w:id="2" w:name="OLE_LINK3"/>
      <w:bookmarkStart w:id="3" w:name="OLE_LINK4"/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MEMBRO EXTERNO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006C30E" w14:textId="77777777" w:rsidTr="002C1893">
        <w:tc>
          <w:tcPr>
            <w:tcW w:w="9060" w:type="dxa"/>
          </w:tcPr>
          <w:p w14:paraId="37B77D81" w14:textId="77777777" w:rsidR="00335932" w:rsidRPr="00335932" w:rsidRDefault="00335932" w:rsidP="00335932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bookmarkStart w:id="4" w:name="_Hlk64477479"/>
          </w:p>
          <w:p w14:paraId="15569469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35882BC1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44035A03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4FA10932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FEA906A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14B316C4" w14:textId="44E93B16" w:rsidR="00335932" w:rsidRPr="00335932" w:rsidRDefault="00335932" w:rsidP="00335932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)     </w:t>
            </w:r>
          </w:p>
          <w:p w14:paraId="1FA9614E" w14:textId="5F1E4B9C" w:rsidR="00335932" w:rsidRPr="00335932" w:rsidRDefault="00335932" w:rsidP="007E4E6F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</w:tc>
      </w:tr>
      <w:bookmarkEnd w:id="2"/>
      <w:bookmarkEnd w:id="3"/>
      <w:bookmarkEnd w:id="4"/>
    </w:tbl>
    <w:p w14:paraId="5E75C222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66A56838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729C0C53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SUPLENTE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29C0D129" w14:textId="77777777" w:rsidTr="002C1893">
        <w:tc>
          <w:tcPr>
            <w:tcW w:w="9060" w:type="dxa"/>
          </w:tcPr>
          <w:p w14:paraId="6791C024" w14:textId="77777777" w:rsidR="00335932" w:rsidRPr="00335932" w:rsidRDefault="00335932" w:rsidP="00335932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D8505CF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533CC325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5D174053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00BA0D8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39265F80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102A93F6" w14:textId="29766761" w:rsidR="00335932" w:rsidRPr="00335932" w:rsidRDefault="00335932" w:rsidP="00335932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)     </w:t>
            </w:r>
          </w:p>
          <w:p w14:paraId="4BDAF39E" w14:textId="55F5E417" w:rsidR="00335932" w:rsidRPr="00335932" w:rsidRDefault="00335932" w:rsidP="007E4E6F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</w:tc>
      </w:tr>
    </w:tbl>
    <w:p w14:paraId="6524E6C9" w14:textId="77777777" w:rsidR="00335932" w:rsidRPr="00335932" w:rsidRDefault="00335932" w:rsidP="00335932">
      <w:pPr>
        <w:spacing w:before="0" w:after="160" w:line="259" w:lineRule="auto"/>
        <w:rPr>
          <w:rFonts w:ascii="Calibri" w:eastAsia="Times New Roman" w:hAnsi="Calibri" w:cs="Calibri"/>
          <w:bCs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Cs/>
          <w:sz w:val="20"/>
          <w:szCs w:val="20"/>
          <w:lang w:eastAsia="pt-BR"/>
        </w:rPr>
        <w:br w:type="page"/>
      </w:r>
    </w:p>
    <w:p w14:paraId="53B6A58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E59E0D4" w14:textId="77777777" w:rsidTr="002C1893">
        <w:trPr>
          <w:trHeight w:hRule="exact" w:val="3969"/>
        </w:trPr>
        <w:tc>
          <w:tcPr>
            <w:tcW w:w="9060" w:type="dxa"/>
          </w:tcPr>
          <w:p w14:paraId="20F822B4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Coordenação do Programa</w:t>
            </w:r>
          </w:p>
          <w:p w14:paraId="6A5808E3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69130239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1949436A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2AABF2E8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192670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08865819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do(a) Coordenador(a)</w:t>
      </w:r>
    </w:p>
    <w:p w14:paraId="24EE7C8B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717D3921" w14:textId="77777777" w:rsidTr="002C1893">
        <w:trPr>
          <w:trHeight w:hRule="exact" w:val="3969"/>
        </w:trPr>
        <w:tc>
          <w:tcPr>
            <w:tcW w:w="9060" w:type="dxa"/>
          </w:tcPr>
          <w:p w14:paraId="6C2CA29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Comissão de Pós-Graduação (CPG)</w:t>
            </w:r>
          </w:p>
          <w:p w14:paraId="07660FEA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6C059EDF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2EACC2D4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34BB158F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836E0ED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3C5F8CA2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da Comissão</w:t>
      </w:r>
    </w:p>
    <w:p w14:paraId="79B5EFE3" w14:textId="77777777" w:rsidR="00B57A23" w:rsidRDefault="00B57A23" w:rsidP="00D863F4">
      <w:pPr>
        <w:rPr>
          <w:lang w:eastAsia="pt-BR"/>
        </w:rPr>
      </w:pPr>
    </w:p>
    <w:p w14:paraId="53C0D472" w14:textId="77777777" w:rsidR="00DF59C7" w:rsidRPr="00DF59C7" w:rsidRDefault="00DF59C7" w:rsidP="00DF59C7">
      <w:pPr>
        <w:rPr>
          <w:lang w:eastAsia="pt-BR"/>
        </w:rPr>
      </w:pPr>
    </w:p>
    <w:p w14:paraId="27A2F25B" w14:textId="77777777" w:rsidR="00DF59C7" w:rsidRDefault="009246DA" w:rsidP="009246DA">
      <w:pPr>
        <w:tabs>
          <w:tab w:val="left" w:pos="5033"/>
        </w:tabs>
        <w:rPr>
          <w:lang w:eastAsia="pt-BR"/>
        </w:rPr>
      </w:pPr>
      <w:r>
        <w:rPr>
          <w:lang w:eastAsia="pt-BR"/>
        </w:rPr>
        <w:tab/>
      </w:r>
    </w:p>
    <w:p w14:paraId="313857D7" w14:textId="77777777" w:rsidR="00DF59C7" w:rsidRPr="00DF59C7" w:rsidRDefault="00DF59C7" w:rsidP="00DF59C7">
      <w:pPr>
        <w:jc w:val="center"/>
        <w:rPr>
          <w:lang w:eastAsia="pt-BR"/>
        </w:rPr>
      </w:pPr>
    </w:p>
    <w:sectPr w:rsidR="00DF59C7" w:rsidRPr="00DF59C7" w:rsidSect="00B87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948C" w14:textId="77777777" w:rsidR="00B87AAC" w:rsidRDefault="00B87AAC" w:rsidP="00B1087A">
      <w:pPr>
        <w:spacing w:line="240" w:lineRule="auto"/>
      </w:pPr>
      <w:r>
        <w:separator/>
      </w:r>
    </w:p>
  </w:endnote>
  <w:endnote w:type="continuationSeparator" w:id="0">
    <w:p w14:paraId="1000E92D" w14:textId="77777777" w:rsidR="00B87AAC" w:rsidRDefault="00B87AAC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2870" w14:textId="77777777" w:rsidR="00000000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DDFF25" w14:textId="77777777" w:rsidR="00000000" w:rsidRDefault="00000000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1D2D" w14:textId="77777777" w:rsidR="00000000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C956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021C" w14:textId="77777777" w:rsidR="00B87AAC" w:rsidRDefault="00B87AAC" w:rsidP="00B1087A">
      <w:pPr>
        <w:spacing w:line="240" w:lineRule="auto"/>
      </w:pPr>
      <w:r>
        <w:separator/>
      </w:r>
    </w:p>
  </w:footnote>
  <w:footnote w:type="continuationSeparator" w:id="0">
    <w:p w14:paraId="782265C1" w14:textId="77777777" w:rsidR="00B87AAC" w:rsidRDefault="00B87AAC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976C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BB2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B9B93" wp14:editId="0D2C1DAA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7AAC44" wp14:editId="2D2F9EAC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F0AD3" w14:textId="77777777" w:rsidR="002D5FC0" w:rsidRDefault="002D5FC0" w:rsidP="002D5FC0">
    <w:pPr>
      <w:spacing w:before="0" w:line="240" w:lineRule="auto"/>
      <w:jc w:val="center"/>
    </w:pPr>
  </w:p>
  <w:p w14:paraId="61FF4593" w14:textId="77777777" w:rsidR="002D5FC0" w:rsidRDefault="002D5FC0" w:rsidP="002D5FC0">
    <w:pPr>
      <w:spacing w:before="0" w:after="180" w:line="240" w:lineRule="auto"/>
      <w:jc w:val="center"/>
    </w:pPr>
  </w:p>
  <w:p w14:paraId="191CFB3C" w14:textId="77777777" w:rsidR="00000000" w:rsidRPr="00335932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335932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4ABD2528" w14:textId="77777777">
      <w:tc>
        <w:tcPr>
          <w:tcW w:w="8928" w:type="dxa"/>
        </w:tcPr>
        <w:p w14:paraId="146A3D44" w14:textId="77777777" w:rsidR="00000000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6E6EA9A" wp14:editId="33C2DFAD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745FF" w14:textId="77777777" w:rsidR="00000000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2A553901" w14:textId="77777777" w:rsidR="00000000" w:rsidRPr="00282EAD" w:rsidRDefault="00000000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8147409">
    <w:abstractNumId w:val="9"/>
  </w:num>
  <w:num w:numId="2" w16cid:durableId="973291933">
    <w:abstractNumId w:val="7"/>
  </w:num>
  <w:num w:numId="3" w16cid:durableId="1953003793">
    <w:abstractNumId w:val="6"/>
  </w:num>
  <w:num w:numId="4" w16cid:durableId="859780973">
    <w:abstractNumId w:val="5"/>
  </w:num>
  <w:num w:numId="5" w16cid:durableId="1185361226">
    <w:abstractNumId w:val="4"/>
  </w:num>
  <w:num w:numId="6" w16cid:durableId="1495225715">
    <w:abstractNumId w:val="8"/>
  </w:num>
  <w:num w:numId="7" w16cid:durableId="1832870126">
    <w:abstractNumId w:val="3"/>
  </w:num>
  <w:num w:numId="8" w16cid:durableId="1448113901">
    <w:abstractNumId w:val="2"/>
  </w:num>
  <w:num w:numId="9" w16cid:durableId="453254772">
    <w:abstractNumId w:val="1"/>
  </w:num>
  <w:num w:numId="10" w16cid:durableId="137037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32"/>
    <w:rsid w:val="000D113E"/>
    <w:rsid w:val="00125269"/>
    <w:rsid w:val="00133601"/>
    <w:rsid w:val="001950D9"/>
    <w:rsid w:val="001A57CE"/>
    <w:rsid w:val="001C6F3D"/>
    <w:rsid w:val="001E6B84"/>
    <w:rsid w:val="001F6855"/>
    <w:rsid w:val="00211B9F"/>
    <w:rsid w:val="0022374E"/>
    <w:rsid w:val="002270D5"/>
    <w:rsid w:val="00237D93"/>
    <w:rsid w:val="00265D8D"/>
    <w:rsid w:val="00274A27"/>
    <w:rsid w:val="002D5FC0"/>
    <w:rsid w:val="00306BC9"/>
    <w:rsid w:val="003211E4"/>
    <w:rsid w:val="00335316"/>
    <w:rsid w:val="00335932"/>
    <w:rsid w:val="00335A45"/>
    <w:rsid w:val="003C5399"/>
    <w:rsid w:val="004358FF"/>
    <w:rsid w:val="00447467"/>
    <w:rsid w:val="00461B08"/>
    <w:rsid w:val="00461C91"/>
    <w:rsid w:val="004C1CE1"/>
    <w:rsid w:val="004C643B"/>
    <w:rsid w:val="004C686C"/>
    <w:rsid w:val="004F1BB3"/>
    <w:rsid w:val="004F5585"/>
    <w:rsid w:val="005345D1"/>
    <w:rsid w:val="0054125A"/>
    <w:rsid w:val="005C66D0"/>
    <w:rsid w:val="005C78A8"/>
    <w:rsid w:val="00603319"/>
    <w:rsid w:val="0063024E"/>
    <w:rsid w:val="00630A0E"/>
    <w:rsid w:val="006602BB"/>
    <w:rsid w:val="006A3096"/>
    <w:rsid w:val="006D5847"/>
    <w:rsid w:val="006E6E35"/>
    <w:rsid w:val="00701F65"/>
    <w:rsid w:val="00723020"/>
    <w:rsid w:val="00792D82"/>
    <w:rsid w:val="00796316"/>
    <w:rsid w:val="007C3358"/>
    <w:rsid w:val="007E2A0E"/>
    <w:rsid w:val="007E4B1F"/>
    <w:rsid w:val="007E4E6F"/>
    <w:rsid w:val="0081598B"/>
    <w:rsid w:val="008361DE"/>
    <w:rsid w:val="008748A8"/>
    <w:rsid w:val="0089431B"/>
    <w:rsid w:val="008B6A32"/>
    <w:rsid w:val="008C3E62"/>
    <w:rsid w:val="008C532F"/>
    <w:rsid w:val="008E4054"/>
    <w:rsid w:val="008F10EB"/>
    <w:rsid w:val="009246DA"/>
    <w:rsid w:val="00945858"/>
    <w:rsid w:val="00972F5C"/>
    <w:rsid w:val="00A95514"/>
    <w:rsid w:val="00AF41C3"/>
    <w:rsid w:val="00B1087A"/>
    <w:rsid w:val="00B57A23"/>
    <w:rsid w:val="00B87AAC"/>
    <w:rsid w:val="00C35901"/>
    <w:rsid w:val="00C554E6"/>
    <w:rsid w:val="00C82903"/>
    <w:rsid w:val="00C933AD"/>
    <w:rsid w:val="00CA6843"/>
    <w:rsid w:val="00CF0B5C"/>
    <w:rsid w:val="00CF4DE5"/>
    <w:rsid w:val="00D10C6E"/>
    <w:rsid w:val="00D40EAC"/>
    <w:rsid w:val="00D438AD"/>
    <w:rsid w:val="00D55765"/>
    <w:rsid w:val="00D7376B"/>
    <w:rsid w:val="00D75416"/>
    <w:rsid w:val="00D863F4"/>
    <w:rsid w:val="00D90F18"/>
    <w:rsid w:val="00DE46A7"/>
    <w:rsid w:val="00DF59C7"/>
    <w:rsid w:val="00E42C1D"/>
    <w:rsid w:val="00EC389C"/>
    <w:rsid w:val="00EE4668"/>
    <w:rsid w:val="00EF20A5"/>
    <w:rsid w:val="00F47CC9"/>
    <w:rsid w:val="00F540D3"/>
    <w:rsid w:val="00F7737E"/>
    <w:rsid w:val="00F90769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E4833"/>
  <w14:defaultImageDpi w14:val="32767"/>
  <w15:chartTrackingRefBased/>
  <w15:docId w15:val="{3BC248D6-7926-4F47-AA8C-E881F28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D:\OneDrive\Lavoro\Anhembi\Stricto\Formulários\Modelo_PPGCom.dotx</Template>
  <TotalTime>4</TotalTime>
  <Pages>4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JAMER GUTERRES DE MELLO</cp:lastModifiedBy>
  <cp:revision>3</cp:revision>
  <dcterms:created xsi:type="dcterms:W3CDTF">2021-08-23T19:29:00Z</dcterms:created>
  <dcterms:modified xsi:type="dcterms:W3CDTF">2024-04-21T18:18:00Z</dcterms:modified>
</cp:coreProperties>
</file>